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168C" w14:textId="0A6E4B4A" w:rsidR="00315CD3" w:rsidRDefault="00315CD3" w:rsidP="002C7A69"/>
    <w:p w14:paraId="78B5B5EC" w14:textId="77777777" w:rsidR="00161AC9" w:rsidRDefault="00161AC9" w:rsidP="002C7A69"/>
    <w:p w14:paraId="6E11205C" w14:textId="77777777" w:rsidR="00B82A49" w:rsidRDefault="00161AC9" w:rsidP="00B82A49">
      <w:pPr>
        <w:jc w:val="center"/>
        <w:rPr>
          <w:rFonts w:cs="Tahoma"/>
          <w:b/>
          <w:bCs/>
          <w:sz w:val="30"/>
          <w:szCs w:val="30"/>
          <w:lang w:eastAsia="de-DE"/>
        </w:rPr>
      </w:pPr>
      <w:r>
        <w:rPr>
          <w:b/>
          <w:bCs/>
          <w:sz w:val="30"/>
          <w:szCs w:val="30"/>
        </w:rPr>
        <w:t>Angaben und Bestätigung zum unabweisbaren Bedarf</w:t>
      </w:r>
    </w:p>
    <w:p w14:paraId="22134C8E" w14:textId="444B11AD" w:rsidR="00B82A49" w:rsidRPr="00B13588" w:rsidRDefault="00B82A49" w:rsidP="00B82A49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>nach § 2</w:t>
      </w:r>
      <w:r w:rsidR="00161AC9">
        <w:rPr>
          <w:b/>
          <w:bCs/>
          <w:sz w:val="30"/>
          <w:szCs w:val="30"/>
        </w:rPr>
        <w:t>1 Abs.6</w:t>
      </w:r>
      <w:r>
        <w:rPr>
          <w:b/>
          <w:bCs/>
          <w:sz w:val="30"/>
          <w:szCs w:val="30"/>
        </w:rPr>
        <w:t xml:space="preserve"> SGB II</w:t>
      </w:r>
      <w:r w:rsidR="00161AC9">
        <w:rPr>
          <w:b/>
          <w:bCs/>
          <w:sz w:val="30"/>
          <w:szCs w:val="30"/>
        </w:rPr>
        <w:t xml:space="preserve"> – </w:t>
      </w:r>
      <w:r w:rsidR="004775D4" w:rsidRPr="00B13588">
        <w:rPr>
          <w:b/>
          <w:bCs/>
          <w:color w:val="000000" w:themeColor="text1"/>
          <w:sz w:val="30"/>
          <w:szCs w:val="30"/>
        </w:rPr>
        <w:t xml:space="preserve">Notwendigkeit der Nutzung eines </w:t>
      </w:r>
      <w:r w:rsidR="00D40442">
        <w:rPr>
          <w:b/>
          <w:bCs/>
          <w:color w:val="000000" w:themeColor="text1"/>
          <w:sz w:val="30"/>
          <w:szCs w:val="30"/>
        </w:rPr>
        <w:br/>
      </w:r>
      <w:r w:rsidR="00161AC9" w:rsidRPr="00B13588">
        <w:rPr>
          <w:b/>
          <w:bCs/>
          <w:color w:val="000000" w:themeColor="text1"/>
          <w:sz w:val="30"/>
          <w:szCs w:val="30"/>
        </w:rPr>
        <w:t>digitale</w:t>
      </w:r>
      <w:r w:rsidR="004775D4" w:rsidRPr="00B13588">
        <w:rPr>
          <w:b/>
          <w:bCs/>
          <w:color w:val="000000" w:themeColor="text1"/>
          <w:sz w:val="30"/>
          <w:szCs w:val="30"/>
        </w:rPr>
        <w:t>n</w:t>
      </w:r>
      <w:r w:rsidR="00161AC9" w:rsidRPr="00B13588">
        <w:rPr>
          <w:b/>
          <w:bCs/>
          <w:color w:val="000000" w:themeColor="text1"/>
          <w:sz w:val="30"/>
          <w:szCs w:val="30"/>
        </w:rPr>
        <w:t xml:space="preserve"> Endgeräte</w:t>
      </w:r>
      <w:r w:rsidR="004775D4" w:rsidRPr="00B13588">
        <w:rPr>
          <w:b/>
          <w:bCs/>
          <w:color w:val="000000" w:themeColor="text1"/>
          <w:sz w:val="30"/>
          <w:szCs w:val="30"/>
        </w:rPr>
        <w:t>s</w:t>
      </w:r>
    </w:p>
    <w:p w14:paraId="37B7FDCB" w14:textId="77777777" w:rsidR="00161AC9" w:rsidRPr="00B13588" w:rsidRDefault="00161AC9" w:rsidP="002C7A69">
      <w:pPr>
        <w:rPr>
          <w:b/>
          <w:color w:val="000000" w:themeColor="text1"/>
        </w:rPr>
      </w:pPr>
    </w:p>
    <w:p w14:paraId="3D32CF5B" w14:textId="66DBEB85" w:rsidR="00161AC9" w:rsidRPr="00B13588" w:rsidRDefault="0099368B" w:rsidP="0099368B">
      <w:pPr>
        <w:jc w:val="center"/>
        <w:rPr>
          <w:b/>
          <w:color w:val="000000" w:themeColor="text1"/>
          <w:sz w:val="24"/>
          <w:szCs w:val="24"/>
        </w:rPr>
      </w:pPr>
      <w:r w:rsidRPr="00B13588">
        <w:rPr>
          <w:b/>
          <w:color w:val="000000" w:themeColor="text1"/>
          <w:sz w:val="24"/>
          <w:szCs w:val="24"/>
        </w:rPr>
        <w:t xml:space="preserve">Bestätigung der </w:t>
      </w:r>
      <w:r w:rsidR="00F0365F" w:rsidRPr="00B13588">
        <w:rPr>
          <w:b/>
          <w:color w:val="000000" w:themeColor="text1"/>
          <w:sz w:val="24"/>
          <w:szCs w:val="24"/>
        </w:rPr>
        <w:t>Bildungseinrichtigung</w:t>
      </w:r>
    </w:p>
    <w:p w14:paraId="570DEC0D" w14:textId="21A607AD" w:rsidR="0099368B" w:rsidRDefault="0099368B" w:rsidP="0099368B">
      <w:pPr>
        <w:jc w:val="center"/>
        <w:rPr>
          <w:u w:val="single"/>
        </w:rPr>
      </w:pPr>
    </w:p>
    <w:p w14:paraId="798149E4" w14:textId="77777777" w:rsidR="00A6650C" w:rsidRPr="00161AC9" w:rsidRDefault="00A6650C" w:rsidP="0099368B">
      <w:pPr>
        <w:jc w:val="center"/>
        <w:rPr>
          <w:u w:val="single"/>
        </w:rPr>
      </w:pPr>
    </w:p>
    <w:p w14:paraId="4A72E185" w14:textId="0B98648D" w:rsidR="00161AC9" w:rsidRDefault="006A6F0C" w:rsidP="006240D3">
      <w:pPr>
        <w:spacing w:after="120"/>
        <w:rPr>
          <w:color w:val="000000" w:themeColor="text1"/>
        </w:rPr>
      </w:pPr>
      <w:r w:rsidRPr="00B13588">
        <w:rPr>
          <w:color w:val="000000" w:themeColor="text1"/>
        </w:rPr>
        <w:t>Durch</w:t>
      </w:r>
      <w:r w:rsidR="00B13588" w:rsidRPr="00B13588">
        <w:rPr>
          <w:color w:val="000000" w:themeColor="text1"/>
        </w:rPr>
        <w:t xml:space="preserve"> </w:t>
      </w:r>
      <w:r w:rsidRPr="00B13588">
        <w:rPr>
          <w:color w:val="000000" w:themeColor="text1"/>
        </w:rPr>
        <w:t xml:space="preserve">die Bildungseinrichtung </w:t>
      </w:r>
      <w:r w:rsidR="00B13588">
        <w:rPr>
          <w:color w:val="000000" w:themeColor="text1"/>
        </w:rPr>
        <w:t>wird bestätigt, dass</w:t>
      </w:r>
      <w:r w:rsidR="00161AC9" w:rsidRPr="00B13588">
        <w:rPr>
          <w:color w:val="000000" w:themeColor="text1"/>
        </w:rPr>
        <w:t xml:space="preserve"> </w:t>
      </w:r>
    </w:p>
    <w:p w14:paraId="70563F06" w14:textId="535B5B58" w:rsidR="00D40442" w:rsidRPr="00B13588" w:rsidRDefault="00D40442" w:rsidP="006240D3">
      <w:pPr>
        <w:spacing w:after="120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0"/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"/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 w:rsidR="00097D5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2"/>
    </w:p>
    <w:p w14:paraId="71C26081" w14:textId="7A9A7EC3" w:rsidR="006E49FE" w:rsidRPr="00B13588" w:rsidRDefault="00161AC9" w:rsidP="006240D3">
      <w:pPr>
        <w:spacing w:after="120"/>
        <w:rPr>
          <w:color w:val="000000" w:themeColor="text1"/>
        </w:rPr>
      </w:pPr>
      <w:r w:rsidRPr="00B13588">
        <w:rPr>
          <w:color w:val="000000" w:themeColor="text1"/>
        </w:rPr>
        <w:t>Vorname, Nachname</w:t>
      </w:r>
      <w:r w:rsidR="00A6650C">
        <w:rPr>
          <w:color w:val="000000" w:themeColor="text1"/>
        </w:rPr>
        <w:t>,</w:t>
      </w:r>
      <w:r w:rsidRPr="00B13588">
        <w:rPr>
          <w:color w:val="000000" w:themeColor="text1"/>
        </w:rPr>
        <w:t xml:space="preserve"> Geburtsdatum</w:t>
      </w:r>
    </w:p>
    <w:p w14:paraId="2604E40F" w14:textId="1AC74F79" w:rsidR="006E49FE" w:rsidRPr="00B13588" w:rsidRDefault="006E49FE" w:rsidP="006240D3">
      <w:pPr>
        <w:spacing w:after="120"/>
        <w:rPr>
          <w:color w:val="000000" w:themeColor="text1"/>
        </w:rPr>
      </w:pPr>
    </w:p>
    <w:p w14:paraId="796AE523" w14:textId="5C519990" w:rsidR="00161AC9" w:rsidRPr="00E57395" w:rsidRDefault="006E49FE" w:rsidP="00B13588">
      <w:pPr>
        <w:spacing w:after="120"/>
        <w:rPr>
          <w:b/>
          <w:color w:val="7030A0"/>
        </w:rPr>
      </w:pPr>
      <w:r w:rsidRPr="00B13588">
        <w:rPr>
          <w:color w:val="000000" w:themeColor="text1"/>
        </w:rPr>
        <w:t xml:space="preserve">auf die Nutzung eines digitalen Endgerätes </w:t>
      </w:r>
      <w:r w:rsidR="00161AC9" w:rsidRPr="00B13588">
        <w:rPr>
          <w:color w:val="000000" w:themeColor="text1"/>
        </w:rPr>
        <w:t xml:space="preserve">zur </w:t>
      </w:r>
      <w:r w:rsidR="00F5096D">
        <w:rPr>
          <w:color w:val="000000" w:themeColor="text1"/>
        </w:rPr>
        <w:br/>
      </w:r>
      <w:r w:rsidR="00161AC9" w:rsidRPr="00B13588">
        <w:rPr>
          <w:color w:val="000000" w:themeColor="text1"/>
        </w:rPr>
        <w:t xml:space="preserve">häuslichen Teilnahme am Schulunterricht </w:t>
      </w:r>
      <w:r w:rsidR="00B13588">
        <w:rPr>
          <w:color w:val="000000" w:themeColor="text1"/>
        </w:rPr>
        <w:t>angewiesen ist</w:t>
      </w:r>
      <w:r w:rsidR="00E57395" w:rsidRPr="00B13588">
        <w:rPr>
          <w:color w:val="000000" w:themeColor="text1"/>
        </w:rPr>
        <w:t xml:space="preserve">: </w:t>
      </w:r>
      <w:r w:rsidR="00E57395" w:rsidRPr="00B13588">
        <w:rPr>
          <w:color w:val="000000" w:themeColor="text1"/>
        </w:rPr>
        <w:tab/>
      </w:r>
      <w:r w:rsidR="00E57395">
        <w:t xml:space="preserve">ja </w:t>
      </w:r>
      <w:r w:rsidR="00161AC9">
        <w:t xml:space="preserve"> </w:t>
      </w:r>
      <w:r w:rsidR="00161AC9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="00161AC9">
        <w:instrText xml:space="preserve"> FORMCHECKBOX </w:instrText>
      </w:r>
      <w:r w:rsidR="00222F5B">
        <w:fldChar w:fldCharType="separate"/>
      </w:r>
      <w:r w:rsidR="00161AC9">
        <w:fldChar w:fldCharType="end"/>
      </w:r>
      <w:bookmarkEnd w:id="3"/>
      <w:r w:rsidR="00E57395">
        <w:tab/>
      </w:r>
      <w:r w:rsidR="00E57395">
        <w:tab/>
        <w:t xml:space="preserve">nein </w:t>
      </w:r>
      <w:r w:rsidR="00161AC9">
        <w:t xml:space="preserve"> </w:t>
      </w:r>
      <w:r w:rsidR="00161AC9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="00161AC9">
        <w:instrText xml:space="preserve"> FORMCHECKBOX </w:instrText>
      </w:r>
      <w:r w:rsidR="00222F5B">
        <w:fldChar w:fldCharType="separate"/>
      </w:r>
      <w:r w:rsidR="00161AC9">
        <w:fldChar w:fldCharType="end"/>
      </w:r>
      <w:bookmarkEnd w:id="4"/>
      <w:r w:rsidR="00161AC9">
        <w:t>.</w:t>
      </w:r>
    </w:p>
    <w:p w14:paraId="14E5638F" w14:textId="5AC5FAA8" w:rsidR="00161AC9" w:rsidRDefault="00161AC9" w:rsidP="00161AC9"/>
    <w:p w14:paraId="782DF2A4" w14:textId="77777777" w:rsidR="00A6650C" w:rsidRDefault="00A6650C" w:rsidP="00161AC9"/>
    <w:p w14:paraId="3F291188" w14:textId="2FA37AB2" w:rsidR="00161AC9" w:rsidRPr="00161AC9" w:rsidRDefault="00161AC9" w:rsidP="00161AC9">
      <w:r>
        <w:t xml:space="preserve">Weiterhin wird bestätigt, dass </w:t>
      </w:r>
      <w:r w:rsidR="00671551">
        <w:t xml:space="preserve">ein </w:t>
      </w:r>
      <w:r w:rsidRPr="00161AC9">
        <w:t>digitale</w:t>
      </w:r>
      <w:r w:rsidR="00671551">
        <w:t>s</w:t>
      </w:r>
      <w:r w:rsidRPr="00161AC9">
        <w:t xml:space="preserve"> Endger</w:t>
      </w:r>
      <w:r w:rsidR="00671551">
        <w:t>ä</w:t>
      </w:r>
      <w:r w:rsidRPr="00161AC9">
        <w:t>t (Laptop</w:t>
      </w:r>
      <w:r w:rsidRPr="004B29D7">
        <w:rPr>
          <w:strike/>
        </w:rPr>
        <w:t>s</w:t>
      </w:r>
      <w:r w:rsidRPr="00161AC9">
        <w:t>, Notebook</w:t>
      </w:r>
      <w:r w:rsidRPr="004B29D7">
        <w:rPr>
          <w:strike/>
        </w:rPr>
        <w:t>s</w:t>
      </w:r>
      <w:r w:rsidRPr="00161AC9">
        <w:t xml:space="preserve"> und Tablet</w:t>
      </w:r>
      <w:r w:rsidRPr="004B29D7">
        <w:rPr>
          <w:strike/>
        </w:rPr>
        <w:t>s</w:t>
      </w:r>
      <w:r w:rsidRPr="00161AC9">
        <w:t>) einschließlich weiterer digitaler Endgeräte, die dem Zweck des Managements der Leihgeräte dienen, und ergänzendes, zum Betrieb der Leihgeräte erforderliches Zubehör (Eingabegeräte wie Tastatur, Maus, Stift, Headset, etc.</w:t>
      </w:r>
      <w:r w:rsidR="00C3365C">
        <w:t>,</w:t>
      </w:r>
      <w:r w:rsidRPr="00161AC9">
        <w:t xml:space="preserve">) </w:t>
      </w:r>
    </w:p>
    <w:p w14:paraId="7D262583" w14:textId="77777777" w:rsidR="00161AC9" w:rsidRPr="00161AC9" w:rsidRDefault="00161AC9" w:rsidP="00161AC9"/>
    <w:p w14:paraId="3B7A0B13" w14:textId="6F6A2629" w:rsidR="00161AC9" w:rsidRDefault="001C6202" w:rsidP="00161AC9">
      <w:r>
        <w:t>l</w:t>
      </w:r>
      <w:r w:rsidR="00161AC9" w:rsidRPr="00161AC9">
        <w:t>eihweise</w:t>
      </w:r>
      <w:r>
        <w:t xml:space="preserve"> </w:t>
      </w:r>
      <w:r w:rsidRPr="00B13588">
        <w:t xml:space="preserve">durch die </w:t>
      </w:r>
      <w:r w:rsidR="00B13588" w:rsidRPr="00B13588">
        <w:t>Bildungseinrichtung</w:t>
      </w:r>
      <w:r w:rsidR="00161AC9" w:rsidRPr="00161AC9">
        <w:t xml:space="preserve"> zur Verfügung </w:t>
      </w:r>
      <w:r w:rsidR="00552EB3">
        <w:br/>
      </w:r>
      <w:r w:rsidR="00B14040">
        <w:t>ge</w:t>
      </w:r>
      <w:r w:rsidR="00161AC9" w:rsidRPr="00161AC9">
        <w:t>stellt</w:t>
      </w:r>
      <w:r w:rsidR="00161AC9">
        <w:t xml:space="preserve"> </w:t>
      </w:r>
      <w:r w:rsidR="00AE3328" w:rsidRPr="00B13588">
        <w:t xml:space="preserve">werden </w:t>
      </w:r>
      <w:r w:rsidR="00D63EC0" w:rsidRPr="00B13588">
        <w:t>kann</w:t>
      </w:r>
      <w:r w:rsidR="00B13588" w:rsidRPr="00B13588">
        <w:t>/wurde</w:t>
      </w:r>
      <w:r w:rsidR="004B29D7">
        <w:t>:</w:t>
      </w:r>
      <w:r w:rsidR="00A06E46">
        <w:tab/>
      </w:r>
      <w:r w:rsidR="00A06E46">
        <w:tab/>
      </w:r>
      <w:r w:rsidR="00A06E46">
        <w:tab/>
        <w:t xml:space="preserve"> </w:t>
      </w:r>
      <w:r w:rsidR="00552EB3">
        <w:tab/>
      </w:r>
      <w:r w:rsidR="00552EB3">
        <w:tab/>
      </w:r>
      <w:r w:rsidR="00552EB3">
        <w:tab/>
      </w:r>
      <w:r w:rsidR="00A06E46">
        <w:t xml:space="preserve"> </w:t>
      </w:r>
      <w:r w:rsidR="004B29D7">
        <w:t>ja</w:t>
      </w:r>
      <w:r w:rsidR="00A6650C">
        <w:t xml:space="preserve"> </w:t>
      </w:r>
      <w:r w:rsidR="00161AC9" w:rsidRPr="00161AC9">
        <w:t xml:space="preserve"> </w:t>
      </w:r>
      <w:r w:rsidR="00161AC9" w:rsidRPr="00161AC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161AC9" w:rsidRPr="00161AC9">
        <w:instrText xml:space="preserve"> FORMCHECKBOX </w:instrText>
      </w:r>
      <w:r w:rsidR="00222F5B">
        <w:fldChar w:fldCharType="separate"/>
      </w:r>
      <w:r w:rsidR="00161AC9" w:rsidRPr="00161AC9">
        <w:fldChar w:fldCharType="end"/>
      </w:r>
      <w:bookmarkEnd w:id="5"/>
      <w:r w:rsidR="004B29D7">
        <w:tab/>
      </w:r>
      <w:r w:rsidR="004B29D7">
        <w:tab/>
        <w:t>nein</w:t>
      </w:r>
      <w:r w:rsidR="00A6650C">
        <w:t xml:space="preserve"> </w:t>
      </w:r>
      <w:r w:rsidR="00161AC9" w:rsidRPr="00161AC9">
        <w:t xml:space="preserve"> </w:t>
      </w:r>
      <w:r w:rsidR="00161AC9" w:rsidRPr="00161AC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161AC9" w:rsidRPr="00161AC9">
        <w:instrText xml:space="preserve"> FORMCHECKBOX </w:instrText>
      </w:r>
      <w:r w:rsidR="00222F5B">
        <w:fldChar w:fldCharType="separate"/>
      </w:r>
      <w:r w:rsidR="00161AC9" w:rsidRPr="00161AC9">
        <w:fldChar w:fldCharType="end"/>
      </w:r>
      <w:bookmarkEnd w:id="6"/>
      <w:r w:rsidR="00A6650C">
        <w:t>.</w:t>
      </w:r>
    </w:p>
    <w:p w14:paraId="58271E1F" w14:textId="15C28833" w:rsidR="001C6202" w:rsidRDefault="001C6202" w:rsidP="00161AC9"/>
    <w:p w14:paraId="62EFC180" w14:textId="77777777" w:rsidR="00A6650C" w:rsidRDefault="00A6650C" w:rsidP="00161AC9"/>
    <w:p w14:paraId="216AE178" w14:textId="66C3E9FC" w:rsidR="00161AC9" w:rsidRPr="00B14040" w:rsidRDefault="00B14040" w:rsidP="00161AC9">
      <w:r w:rsidRPr="00B14040">
        <w:t xml:space="preserve">Welche Art </w:t>
      </w:r>
      <w:r w:rsidR="00671551">
        <w:t>eines digitalen Endgerätes</w:t>
      </w:r>
      <w:r w:rsidR="0033005C">
        <w:t>,</w:t>
      </w:r>
      <w:r w:rsidRPr="00B14040">
        <w:t xml:space="preserve"> ggfs. digitales Zubehör</w:t>
      </w:r>
      <w:r w:rsidR="0033005C">
        <w:t>,</w:t>
      </w:r>
      <w:r w:rsidR="00671551">
        <w:t xml:space="preserve"> wird</w:t>
      </w:r>
      <w:r w:rsidR="0033005C">
        <w:t xml:space="preserve"> benötigt, um entsprechend der</w:t>
      </w:r>
      <w:r w:rsidRPr="00B14040">
        <w:t xml:space="preserve"> schulischen Vorgaben ein differenziertes und altersangemessenes Lernangebot für das häusliche</w:t>
      </w:r>
      <w:r w:rsidR="00671551">
        <w:t xml:space="preserve"> Lernen aufrechtzuerhalten?</w:t>
      </w:r>
    </w:p>
    <w:p w14:paraId="1C587404" w14:textId="32981E6E" w:rsidR="00161AC9" w:rsidRDefault="00161AC9" w:rsidP="00161AC9">
      <w:pPr>
        <w:rPr>
          <w:b/>
        </w:rPr>
      </w:pPr>
    </w:p>
    <w:p w14:paraId="09E17C6A" w14:textId="711B1449" w:rsidR="00B14040" w:rsidRDefault="00B14040" w:rsidP="00161AC9">
      <w:pPr>
        <w:rPr>
          <w:b/>
          <w:u w:val="single"/>
        </w:rPr>
      </w:pPr>
    </w:p>
    <w:p w14:paraId="10D439B5" w14:textId="2406A6CD" w:rsidR="00B14040" w:rsidRPr="00B14040" w:rsidRDefault="00B14040" w:rsidP="00161AC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71551"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281DB05" w14:textId="5F9558FD" w:rsidR="00B14040" w:rsidRDefault="00B14040" w:rsidP="00161AC9">
      <w:pPr>
        <w:rPr>
          <w:b/>
        </w:rPr>
      </w:pPr>
    </w:p>
    <w:p w14:paraId="2A7FCB1B" w14:textId="039FA613" w:rsidR="00B14040" w:rsidRDefault="00B14040" w:rsidP="00161AC9">
      <w:pPr>
        <w:rPr>
          <w:b/>
        </w:rPr>
      </w:pPr>
    </w:p>
    <w:p w14:paraId="637C41E8" w14:textId="77777777" w:rsidR="00B14040" w:rsidRDefault="00B14040" w:rsidP="00161AC9">
      <w:pPr>
        <w:rPr>
          <w:b/>
        </w:rPr>
      </w:pPr>
    </w:p>
    <w:p w14:paraId="08677282" w14:textId="22DF3573" w:rsidR="00161AC9" w:rsidRDefault="00161AC9" w:rsidP="00161AC9">
      <w:pPr>
        <w:rPr>
          <w:b/>
        </w:rPr>
      </w:pPr>
    </w:p>
    <w:p w14:paraId="68125078" w14:textId="77777777" w:rsidR="00A6650C" w:rsidRDefault="00A6650C" w:rsidP="00161AC9">
      <w:pPr>
        <w:rPr>
          <w:b/>
        </w:rPr>
      </w:pPr>
    </w:p>
    <w:p w14:paraId="03A0896C" w14:textId="4B619B95" w:rsidR="00161AC9" w:rsidRPr="00161AC9" w:rsidRDefault="00161AC9" w:rsidP="00161AC9">
      <w:pPr>
        <w:rPr>
          <w:u w:val="single"/>
        </w:rPr>
      </w:pPr>
      <w:r w:rsidRPr="00161AC9">
        <w:rPr>
          <w:u w:val="single"/>
        </w:rPr>
        <w:tab/>
      </w:r>
      <w:r w:rsidRPr="00161AC9">
        <w:rPr>
          <w:u w:val="single"/>
        </w:rPr>
        <w:tab/>
      </w:r>
      <w:r w:rsidRPr="00161AC9">
        <w:rPr>
          <w:u w:val="single"/>
        </w:rPr>
        <w:tab/>
      </w:r>
      <w:r w:rsidRPr="00161AC9">
        <w:rPr>
          <w:u w:val="single"/>
        </w:rPr>
        <w:tab/>
      </w:r>
      <w:r w:rsidRPr="00161AC9"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6650C">
        <w:rPr>
          <w:u w:val="single"/>
        </w:rPr>
        <w:tab/>
      </w:r>
    </w:p>
    <w:p w14:paraId="40C49D72" w14:textId="40D1C462" w:rsidR="00161AC9" w:rsidRPr="00552EB3" w:rsidRDefault="002246EE" w:rsidP="00161AC9">
      <w:pPr>
        <w:rPr>
          <w:sz w:val="20"/>
          <w:szCs w:val="20"/>
        </w:rPr>
      </w:pPr>
      <w:r w:rsidRPr="00552EB3">
        <w:rPr>
          <w:sz w:val="20"/>
          <w:szCs w:val="20"/>
        </w:rPr>
        <w:t xml:space="preserve">Ort, </w:t>
      </w:r>
      <w:r w:rsidR="000F4AF6" w:rsidRPr="00552EB3">
        <w:rPr>
          <w:sz w:val="20"/>
          <w:szCs w:val="20"/>
        </w:rPr>
        <w:t>Datum, Unterschrift</w:t>
      </w:r>
      <w:r w:rsidR="000F6B0D" w:rsidRPr="00552EB3">
        <w:rPr>
          <w:sz w:val="20"/>
          <w:szCs w:val="20"/>
        </w:rPr>
        <w:tab/>
      </w:r>
      <w:r w:rsidR="000F6B0D" w:rsidRPr="00552EB3">
        <w:rPr>
          <w:sz w:val="20"/>
          <w:szCs w:val="20"/>
        </w:rPr>
        <w:tab/>
      </w:r>
      <w:r w:rsidR="000F6B0D" w:rsidRPr="00552EB3">
        <w:rPr>
          <w:sz w:val="20"/>
          <w:szCs w:val="20"/>
        </w:rPr>
        <w:tab/>
      </w:r>
      <w:r w:rsidR="000F6B0D" w:rsidRPr="00552EB3">
        <w:rPr>
          <w:sz w:val="20"/>
          <w:szCs w:val="20"/>
        </w:rPr>
        <w:tab/>
      </w:r>
      <w:r w:rsidR="00552EB3">
        <w:rPr>
          <w:sz w:val="20"/>
          <w:szCs w:val="20"/>
        </w:rPr>
        <w:tab/>
      </w:r>
      <w:r w:rsidR="000F4AF6" w:rsidRPr="00552EB3">
        <w:rPr>
          <w:sz w:val="20"/>
          <w:szCs w:val="20"/>
        </w:rPr>
        <w:t>amtlicher Stempel der Bildungseinrichtung</w:t>
      </w:r>
    </w:p>
    <w:p w14:paraId="0B28EDC1" w14:textId="5BBB6F53" w:rsidR="00161AC9" w:rsidRDefault="00161AC9" w:rsidP="00161AC9">
      <w:pPr>
        <w:rPr>
          <w:b/>
        </w:rPr>
      </w:pPr>
      <w:r>
        <w:rPr>
          <w:b/>
        </w:rPr>
        <w:br w:type="page"/>
      </w:r>
    </w:p>
    <w:p w14:paraId="40AAA695" w14:textId="77777777" w:rsidR="00D67B9C" w:rsidRDefault="00D67B9C" w:rsidP="00161AC9">
      <w:pPr>
        <w:rPr>
          <w:b/>
        </w:rPr>
      </w:pPr>
    </w:p>
    <w:p w14:paraId="105D4526" w14:textId="4A8D7C7C" w:rsidR="00942746" w:rsidRDefault="00942746" w:rsidP="00161AC9">
      <w:pPr>
        <w:rPr>
          <w:b/>
        </w:rPr>
      </w:pPr>
    </w:p>
    <w:p w14:paraId="7FAA2509" w14:textId="77777777" w:rsidR="00942746" w:rsidRDefault="00942746" w:rsidP="00942746">
      <w:pPr>
        <w:jc w:val="center"/>
        <w:rPr>
          <w:rFonts w:cs="Tahoma"/>
          <w:b/>
          <w:bCs/>
          <w:sz w:val="30"/>
          <w:szCs w:val="30"/>
          <w:lang w:eastAsia="de-DE"/>
        </w:rPr>
      </w:pPr>
      <w:r>
        <w:rPr>
          <w:b/>
          <w:bCs/>
          <w:sz w:val="30"/>
          <w:szCs w:val="30"/>
        </w:rPr>
        <w:t>Angaben und Bestätigung zum unabweisbaren Bedarf</w:t>
      </w:r>
    </w:p>
    <w:p w14:paraId="3D5BC766" w14:textId="77777777" w:rsidR="00942746" w:rsidRDefault="00942746" w:rsidP="009427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nach § 21 Abs.6 SGB II – digitale Endgeräte</w:t>
      </w:r>
    </w:p>
    <w:p w14:paraId="30ED90B1" w14:textId="24D4A281" w:rsidR="00942746" w:rsidRDefault="00942746" w:rsidP="00161AC9">
      <w:pPr>
        <w:rPr>
          <w:b/>
        </w:rPr>
      </w:pPr>
    </w:p>
    <w:p w14:paraId="760832BA" w14:textId="7E46DC99" w:rsidR="00161AC9" w:rsidRPr="00B14040" w:rsidRDefault="00161AC9" w:rsidP="00B14040">
      <w:pPr>
        <w:jc w:val="center"/>
        <w:rPr>
          <w:b/>
          <w:sz w:val="24"/>
          <w:szCs w:val="24"/>
        </w:rPr>
      </w:pPr>
      <w:r w:rsidRPr="00B14040">
        <w:rPr>
          <w:b/>
          <w:sz w:val="24"/>
          <w:szCs w:val="24"/>
        </w:rPr>
        <w:t xml:space="preserve">Angaben und Bestätigungen </w:t>
      </w:r>
      <w:r w:rsidR="00942746" w:rsidRPr="00B14040">
        <w:rPr>
          <w:b/>
          <w:sz w:val="24"/>
          <w:szCs w:val="24"/>
        </w:rPr>
        <w:t xml:space="preserve">durch </w:t>
      </w:r>
      <w:r w:rsidR="00FE2349" w:rsidRPr="00A6650C">
        <w:rPr>
          <w:b/>
          <w:color w:val="000000" w:themeColor="text1"/>
          <w:sz w:val="24"/>
          <w:szCs w:val="24"/>
        </w:rPr>
        <w:t>den</w:t>
      </w:r>
      <w:r w:rsidR="00942746" w:rsidRPr="00A6650C">
        <w:rPr>
          <w:b/>
          <w:color w:val="000000" w:themeColor="text1"/>
          <w:sz w:val="24"/>
          <w:szCs w:val="24"/>
        </w:rPr>
        <w:t xml:space="preserve"> </w:t>
      </w:r>
      <w:r w:rsidR="00942746" w:rsidRPr="00B14040">
        <w:rPr>
          <w:b/>
          <w:sz w:val="24"/>
          <w:szCs w:val="24"/>
        </w:rPr>
        <w:t>Elternteil</w:t>
      </w:r>
    </w:p>
    <w:p w14:paraId="1DE25D41" w14:textId="4EEE66D4" w:rsidR="00B14040" w:rsidRDefault="00B14040" w:rsidP="00161AC9"/>
    <w:p w14:paraId="2AEBB5FF" w14:textId="77777777" w:rsidR="00B14040" w:rsidRPr="00942746" w:rsidRDefault="00B14040" w:rsidP="00161AC9"/>
    <w:p w14:paraId="21AD2107" w14:textId="7D8C64D9" w:rsidR="00AA4FF6" w:rsidRDefault="00A6650C" w:rsidP="00942746">
      <w:pPr>
        <w:spacing w:after="120"/>
      </w:pPr>
      <w:r>
        <w:t>Unabweisbarer</w:t>
      </w:r>
      <w:r w:rsidR="00B14040">
        <w:t xml:space="preserve"> Bedarf für: </w:t>
      </w:r>
    </w:p>
    <w:p w14:paraId="0E05D3DE" w14:textId="3A2FE8E4" w:rsidR="00D40442" w:rsidRPr="00DE6B97" w:rsidRDefault="00D40442" w:rsidP="00942746">
      <w:pPr>
        <w:spacing w:after="120"/>
      </w:pPr>
      <w:r w:rsidRPr="00DE6B97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DE6B97">
        <w:instrText xml:space="preserve"> FORMTEXT </w:instrText>
      </w:r>
      <w:r w:rsidRPr="00DE6B97">
        <w:fldChar w:fldCharType="separate"/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Pr="00DE6B97">
        <w:fldChar w:fldCharType="end"/>
      </w:r>
      <w:bookmarkEnd w:id="7"/>
      <w:r w:rsidRPr="00DE6B97">
        <w:t xml:space="preserve"> </w:t>
      </w:r>
      <w:r w:rsidRPr="00DE6B97">
        <w:tab/>
      </w:r>
      <w:r w:rsidRPr="00DE6B97"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DE6B97">
        <w:instrText xml:space="preserve"> FORMTEXT </w:instrText>
      </w:r>
      <w:r w:rsidRPr="00DE6B97">
        <w:fldChar w:fldCharType="separate"/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Pr="00DE6B97">
        <w:fldChar w:fldCharType="end"/>
      </w:r>
      <w:bookmarkEnd w:id="8"/>
      <w:r w:rsidRPr="00DE6B97">
        <w:t xml:space="preserve"> </w:t>
      </w:r>
      <w:r w:rsidRPr="00DE6B97"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DE6B97">
        <w:instrText xml:space="preserve"> FORMTEXT </w:instrText>
      </w:r>
      <w:r w:rsidRPr="00DE6B97">
        <w:fldChar w:fldCharType="separate"/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="00097D50">
        <w:rPr>
          <w:noProof/>
        </w:rPr>
        <w:t> </w:t>
      </w:r>
      <w:r w:rsidRPr="00DE6B97">
        <w:fldChar w:fldCharType="end"/>
      </w:r>
      <w:bookmarkEnd w:id="9"/>
      <w:r w:rsidRPr="00DE6B97">
        <w:t xml:space="preserve"> </w:t>
      </w:r>
    </w:p>
    <w:p w14:paraId="5714A9BD" w14:textId="04FF278E" w:rsidR="00942746" w:rsidRPr="00D40442" w:rsidRDefault="00942746" w:rsidP="00942746">
      <w:pPr>
        <w:spacing w:after="120"/>
      </w:pPr>
      <w:r w:rsidRPr="00D40442">
        <w:t xml:space="preserve">Vorname, Nachname </w:t>
      </w:r>
      <w:r w:rsidR="00A6650C" w:rsidRPr="00D40442">
        <w:t>(G</w:t>
      </w:r>
      <w:r w:rsidRPr="00D40442">
        <w:t xml:space="preserve">eburtsdatum) </w:t>
      </w:r>
    </w:p>
    <w:p w14:paraId="12BE73F0" w14:textId="13378FD3" w:rsidR="00161AC9" w:rsidRDefault="00161AC9" w:rsidP="00161AC9">
      <w:pPr>
        <w:rPr>
          <w:b/>
        </w:rPr>
      </w:pPr>
    </w:p>
    <w:p w14:paraId="55955C48" w14:textId="77777777" w:rsidR="00A6650C" w:rsidRDefault="00A6650C" w:rsidP="00161AC9">
      <w:pPr>
        <w:rPr>
          <w:b/>
        </w:rPr>
      </w:pPr>
    </w:p>
    <w:p w14:paraId="603EE99E" w14:textId="7F585D14" w:rsidR="0038574F" w:rsidRDefault="0038574F" w:rsidP="0038574F">
      <w:pPr>
        <w:tabs>
          <w:tab w:val="left" w:pos="7513"/>
          <w:tab w:val="left" w:pos="8364"/>
        </w:tabs>
      </w:pPr>
      <w:r>
        <w:t xml:space="preserve">Der </w:t>
      </w:r>
      <w:r w:rsidR="00A6650C">
        <w:t xml:space="preserve">beantragte </w:t>
      </w:r>
      <w:r>
        <w:t>unabweisbare Bedarf umfasst folgendes</w:t>
      </w:r>
    </w:p>
    <w:p w14:paraId="689541BD" w14:textId="77777777" w:rsidR="0038574F" w:rsidRDefault="0038574F" w:rsidP="0038574F">
      <w:pPr>
        <w:tabs>
          <w:tab w:val="left" w:pos="6379"/>
          <w:tab w:val="left" w:pos="8364"/>
        </w:tabs>
      </w:pPr>
      <w:r>
        <w:t xml:space="preserve">digitale Endgerät und ggfs. Zubehör </w:t>
      </w:r>
      <w:r>
        <w:tab/>
        <w:t>mit geschätzten Kosten:</w:t>
      </w:r>
    </w:p>
    <w:p w14:paraId="4107ECB7" w14:textId="77777777" w:rsidR="0038574F" w:rsidRDefault="0038574F" w:rsidP="0038574F">
      <w:pPr>
        <w:tabs>
          <w:tab w:val="left" w:pos="7513"/>
          <w:tab w:val="left" w:pos="8364"/>
        </w:tabs>
      </w:pPr>
    </w:p>
    <w:p w14:paraId="68110863" w14:textId="77777777" w:rsidR="0038574F" w:rsidRPr="00161AC9" w:rsidRDefault="0038574F" w:rsidP="0038574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€,</w:t>
      </w:r>
    </w:p>
    <w:p w14:paraId="707BAAFC" w14:textId="77777777" w:rsidR="0038574F" w:rsidRDefault="0038574F" w:rsidP="0038574F">
      <w:pPr>
        <w:rPr>
          <w:u w:val="single"/>
        </w:rPr>
      </w:pPr>
    </w:p>
    <w:p w14:paraId="535B6A66" w14:textId="77777777" w:rsidR="0038574F" w:rsidRPr="00161AC9" w:rsidRDefault="0038574F" w:rsidP="0038574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€,</w:t>
      </w:r>
    </w:p>
    <w:p w14:paraId="750DB7C6" w14:textId="77777777" w:rsidR="0038574F" w:rsidRDefault="0038574F" w:rsidP="0038574F">
      <w:pPr>
        <w:rPr>
          <w:u w:val="single"/>
        </w:rPr>
      </w:pPr>
    </w:p>
    <w:p w14:paraId="2A501646" w14:textId="77777777" w:rsidR="0038574F" w:rsidRDefault="0038574F" w:rsidP="0038574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€.</w:t>
      </w:r>
    </w:p>
    <w:p w14:paraId="3077525C" w14:textId="6C9F5A14" w:rsidR="0038574F" w:rsidRDefault="0038574F" w:rsidP="00161AC9">
      <w:pPr>
        <w:rPr>
          <w:b/>
        </w:rPr>
      </w:pPr>
    </w:p>
    <w:p w14:paraId="384F961F" w14:textId="77777777" w:rsidR="0038574F" w:rsidRDefault="0038574F" w:rsidP="00161AC9">
      <w:pPr>
        <w:rPr>
          <w:b/>
        </w:rPr>
      </w:pPr>
    </w:p>
    <w:p w14:paraId="2F726EBE" w14:textId="77777777" w:rsidR="00161AC9" w:rsidRDefault="00161AC9" w:rsidP="00161AC9">
      <w:r>
        <w:t xml:space="preserve">Haben Sie einen Zuschuss der Landeshauptstadt München zum Kauf </w:t>
      </w:r>
    </w:p>
    <w:p w14:paraId="540F3D79" w14:textId="348D5188" w:rsidR="00161AC9" w:rsidRDefault="00161AC9" w:rsidP="00161AC9">
      <w:pPr>
        <w:tabs>
          <w:tab w:val="left" w:pos="7513"/>
          <w:tab w:val="left" w:pos="8364"/>
        </w:tabs>
      </w:pPr>
      <w:r>
        <w:t>eines digitalen Endgerätes (</w:t>
      </w:r>
      <w:r w:rsidRPr="00161AC9">
        <w:t>Laptops, Notebooks und Tablets</w:t>
      </w:r>
      <w:r w:rsidR="005662EB">
        <w:t>) erhalten?</w:t>
      </w:r>
      <w:r w:rsidR="005662EB">
        <w:tab/>
        <w:t xml:space="preserve">ja 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instrText xml:space="preserve"> FORMCHECKBOX </w:instrText>
      </w:r>
      <w:r w:rsidR="00222F5B">
        <w:fldChar w:fldCharType="separate"/>
      </w:r>
      <w:r>
        <w:fldChar w:fldCharType="end"/>
      </w:r>
      <w:bookmarkEnd w:id="10"/>
      <w:r w:rsidR="005662EB">
        <w:tab/>
        <w:t xml:space="preserve">nein </w:t>
      </w:r>
      <w: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 w:rsidR="00222F5B">
        <w:fldChar w:fldCharType="separate"/>
      </w:r>
      <w:r>
        <w:fldChar w:fldCharType="end"/>
      </w:r>
      <w:bookmarkEnd w:id="11"/>
      <w:r w:rsidR="00BC2B13">
        <w:t>.</w:t>
      </w:r>
    </w:p>
    <w:p w14:paraId="67B62B9D" w14:textId="6029BA1B" w:rsidR="00161AC9" w:rsidRDefault="00161AC9" w:rsidP="00161AC9">
      <w:pPr>
        <w:tabs>
          <w:tab w:val="left" w:pos="7513"/>
          <w:tab w:val="left" w:pos="8364"/>
        </w:tabs>
      </w:pPr>
    </w:p>
    <w:p w14:paraId="3BD5952C" w14:textId="621495B4" w:rsidR="0038574F" w:rsidRPr="00D043FD" w:rsidRDefault="0038574F" w:rsidP="00161AC9">
      <w:pPr>
        <w:tabs>
          <w:tab w:val="left" w:pos="7513"/>
          <w:tab w:val="left" w:pos="8364"/>
        </w:tabs>
      </w:pPr>
      <w:r>
        <w:t xml:space="preserve">Wenn ja, </w:t>
      </w:r>
      <w:r w:rsidR="00A6650C">
        <w:t>welche Endgeräte wurden davon angeschafft</w:t>
      </w:r>
      <w:r>
        <w:t>:</w:t>
      </w:r>
      <w:r w:rsidR="00A6650C" w:rsidRPr="00A6650C">
        <w:tab/>
      </w:r>
      <w:r w:rsidR="00D043FD">
        <w:rPr>
          <w:u w:val="single"/>
        </w:rPr>
        <w:tab/>
      </w:r>
      <w:r w:rsidR="00D043FD">
        <w:rPr>
          <w:u w:val="single"/>
        </w:rPr>
        <w:tab/>
      </w:r>
      <w:r w:rsidR="00A6650C">
        <w:rPr>
          <w:u w:val="single"/>
        </w:rPr>
        <w:tab/>
      </w:r>
    </w:p>
    <w:p w14:paraId="6DCF2AEF" w14:textId="6987E2AF" w:rsidR="0038574F" w:rsidRDefault="0038574F" w:rsidP="00161AC9">
      <w:pPr>
        <w:tabs>
          <w:tab w:val="left" w:pos="7513"/>
          <w:tab w:val="left" w:pos="8364"/>
        </w:tabs>
      </w:pPr>
    </w:p>
    <w:p w14:paraId="1D103E6D" w14:textId="77777777" w:rsidR="00A6650C" w:rsidRDefault="00A6650C" w:rsidP="00161AC9">
      <w:pPr>
        <w:tabs>
          <w:tab w:val="left" w:pos="7513"/>
          <w:tab w:val="left" w:pos="8364"/>
        </w:tabs>
      </w:pPr>
    </w:p>
    <w:p w14:paraId="3D53FEB5" w14:textId="3972D25C" w:rsidR="00942746" w:rsidRDefault="00161AC9" w:rsidP="00161AC9">
      <w:pPr>
        <w:tabs>
          <w:tab w:val="left" w:pos="7513"/>
          <w:tab w:val="left" w:pos="8364"/>
        </w:tabs>
      </w:pPr>
      <w:r>
        <w:t>Ist ein digitales Endgerä</w:t>
      </w:r>
      <w:r w:rsidRPr="00161AC9">
        <w:t>t im Haushalt vorhanden</w:t>
      </w:r>
      <w:r w:rsidR="0038574F">
        <w:t xml:space="preserve"> und kann dieses für </w:t>
      </w:r>
      <w:r w:rsidR="0038574F">
        <w:br/>
        <w:t>schulische Zwecke genutzt werden</w:t>
      </w:r>
      <w:r w:rsidR="005662EB">
        <w:t>?</w:t>
      </w:r>
      <w:r w:rsidR="005662EB">
        <w:tab/>
        <w:t xml:space="preserve">ja </w:t>
      </w:r>
      <w:r w:rsidR="00942746">
        <w:t xml:space="preserve"> </w:t>
      </w:r>
      <w:r w:rsidR="00942746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="00942746">
        <w:instrText xml:space="preserve"> FORMCHECKBOX </w:instrText>
      </w:r>
      <w:r w:rsidR="00222F5B">
        <w:fldChar w:fldCharType="separate"/>
      </w:r>
      <w:r w:rsidR="00942746">
        <w:fldChar w:fldCharType="end"/>
      </w:r>
      <w:bookmarkEnd w:id="12"/>
      <w:r w:rsidR="005662EB">
        <w:tab/>
        <w:t xml:space="preserve">nein </w:t>
      </w:r>
      <w:r w:rsidR="00942746">
        <w:t xml:space="preserve"> </w:t>
      </w:r>
      <w:r w:rsidR="00942746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="00942746">
        <w:instrText xml:space="preserve"> FORMCHECKBOX </w:instrText>
      </w:r>
      <w:r w:rsidR="00222F5B">
        <w:fldChar w:fldCharType="separate"/>
      </w:r>
      <w:r w:rsidR="00942746">
        <w:fldChar w:fldCharType="end"/>
      </w:r>
      <w:bookmarkEnd w:id="13"/>
      <w:r w:rsidR="00BC2B13">
        <w:t>.</w:t>
      </w:r>
    </w:p>
    <w:p w14:paraId="0F82FBD4" w14:textId="77777777" w:rsidR="00161AC9" w:rsidRDefault="00161AC9" w:rsidP="00161AC9">
      <w:pPr>
        <w:tabs>
          <w:tab w:val="left" w:pos="7513"/>
          <w:tab w:val="left" w:pos="8364"/>
        </w:tabs>
      </w:pPr>
    </w:p>
    <w:p w14:paraId="1D283284" w14:textId="77777777" w:rsidR="00161AC9" w:rsidRDefault="00161AC9" w:rsidP="00161AC9"/>
    <w:p w14:paraId="2A26B983" w14:textId="1AB1EC9E" w:rsidR="00161AC9" w:rsidRDefault="00161AC9" w:rsidP="00161AC9"/>
    <w:p w14:paraId="52F36C7A" w14:textId="77777777" w:rsidR="00B14040" w:rsidRDefault="00B14040" w:rsidP="00161AC9"/>
    <w:p w14:paraId="2AA79BFA" w14:textId="77777777" w:rsidR="00161AC9" w:rsidRDefault="00161AC9" w:rsidP="00161AC9"/>
    <w:p w14:paraId="7B1780EF" w14:textId="1D1A8A78" w:rsidR="00161AC9" w:rsidRPr="00D043FD" w:rsidRDefault="00AE5A17" w:rsidP="00161AC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43FD">
        <w:tab/>
      </w:r>
      <w:r w:rsidR="00D043FD">
        <w:tab/>
      </w:r>
      <w:r w:rsidR="00D043FD">
        <w:tab/>
      </w:r>
      <w:r w:rsidR="00D043FD">
        <w:tab/>
      </w:r>
      <w:r w:rsidR="00D043FD">
        <w:tab/>
      </w:r>
      <w:r w:rsidR="00D043FD">
        <w:rPr>
          <w:u w:val="single"/>
        </w:rPr>
        <w:tab/>
      </w:r>
      <w:r w:rsidR="00D043FD">
        <w:rPr>
          <w:u w:val="single"/>
        </w:rPr>
        <w:tab/>
      </w:r>
      <w:r w:rsidR="00D043FD">
        <w:rPr>
          <w:u w:val="single"/>
        </w:rPr>
        <w:tab/>
      </w:r>
      <w:r w:rsidR="00D043FD">
        <w:rPr>
          <w:u w:val="single"/>
        </w:rPr>
        <w:tab/>
      </w:r>
      <w:r w:rsidR="00D043FD">
        <w:rPr>
          <w:u w:val="single"/>
        </w:rPr>
        <w:tab/>
      </w:r>
    </w:p>
    <w:p w14:paraId="4FBA5D17" w14:textId="15D36AEA" w:rsidR="00161AC9" w:rsidRPr="000E4CEF" w:rsidRDefault="00AE5A17" w:rsidP="00161AC9">
      <w:pPr>
        <w:rPr>
          <w:sz w:val="20"/>
          <w:szCs w:val="20"/>
        </w:rPr>
      </w:pPr>
      <w:r w:rsidRPr="000E4CEF">
        <w:rPr>
          <w:sz w:val="20"/>
          <w:szCs w:val="20"/>
        </w:rPr>
        <w:t>Ort, Datum</w:t>
      </w:r>
      <w:r w:rsidR="00161AC9" w:rsidRPr="000E4CEF">
        <w:rPr>
          <w:sz w:val="20"/>
          <w:szCs w:val="20"/>
        </w:rPr>
        <w:t xml:space="preserve"> </w:t>
      </w:r>
      <w:r w:rsidRPr="000E4CEF">
        <w:rPr>
          <w:sz w:val="20"/>
          <w:szCs w:val="20"/>
        </w:rPr>
        <w:tab/>
      </w:r>
      <w:r w:rsidRPr="000E4CEF">
        <w:rPr>
          <w:sz w:val="20"/>
          <w:szCs w:val="20"/>
        </w:rPr>
        <w:tab/>
      </w:r>
      <w:r w:rsidRPr="000E4CEF">
        <w:rPr>
          <w:sz w:val="20"/>
          <w:szCs w:val="20"/>
        </w:rPr>
        <w:tab/>
      </w:r>
      <w:r w:rsidRPr="000E4CEF">
        <w:rPr>
          <w:sz w:val="20"/>
          <w:szCs w:val="20"/>
        </w:rPr>
        <w:tab/>
      </w:r>
      <w:r w:rsidRPr="000E4CEF">
        <w:rPr>
          <w:sz w:val="20"/>
          <w:szCs w:val="20"/>
        </w:rPr>
        <w:tab/>
      </w:r>
      <w:r w:rsidRPr="000E4CEF">
        <w:rPr>
          <w:sz w:val="20"/>
          <w:szCs w:val="20"/>
        </w:rPr>
        <w:tab/>
      </w:r>
      <w:r w:rsidRPr="000E4CEF">
        <w:rPr>
          <w:sz w:val="20"/>
          <w:szCs w:val="20"/>
        </w:rPr>
        <w:tab/>
      </w:r>
      <w:r w:rsidR="00161AC9" w:rsidRPr="000E4CEF">
        <w:rPr>
          <w:sz w:val="20"/>
          <w:szCs w:val="20"/>
        </w:rPr>
        <w:t>Unterschrift Elternteil</w:t>
      </w:r>
      <w:r w:rsidRPr="000E4CEF">
        <w:rPr>
          <w:sz w:val="20"/>
          <w:szCs w:val="20"/>
        </w:rPr>
        <w:t>/Antragsteller</w:t>
      </w:r>
    </w:p>
    <w:p w14:paraId="3B921665" w14:textId="77777777" w:rsidR="00161AC9" w:rsidRDefault="00161AC9" w:rsidP="00161AC9"/>
    <w:p w14:paraId="6E71EEC4" w14:textId="77777777" w:rsidR="00161AC9" w:rsidRDefault="00161AC9" w:rsidP="00161AC9"/>
    <w:p w14:paraId="23E1B962" w14:textId="79063AE4" w:rsidR="00161AC9" w:rsidRDefault="00161AC9" w:rsidP="00161AC9">
      <w:pPr>
        <w:rPr>
          <w:sz w:val="20"/>
          <w:szCs w:val="20"/>
          <w:lang w:eastAsia="de-DE"/>
        </w:rPr>
      </w:pPr>
      <w:r>
        <w:rPr>
          <w:i/>
          <w:iCs/>
          <w:sz w:val="20"/>
          <w:szCs w:val="20"/>
          <w:lang w:eastAsia="de-DE"/>
        </w:rPr>
        <w:t xml:space="preserve">Wussten Sie schon?... Sie erreichen uns jetzt auch </w:t>
      </w:r>
      <w:r>
        <w:rPr>
          <w:b/>
          <w:bCs/>
          <w:i/>
          <w:iCs/>
          <w:sz w:val="20"/>
          <w:szCs w:val="20"/>
          <w:lang w:eastAsia="de-DE"/>
        </w:rPr>
        <w:t>online</w:t>
      </w:r>
      <w:r>
        <w:rPr>
          <w:i/>
          <w:iCs/>
          <w:sz w:val="20"/>
          <w:szCs w:val="20"/>
          <w:lang w:eastAsia="de-DE"/>
        </w:rPr>
        <w:t xml:space="preserve"> unter </w:t>
      </w:r>
      <w:hyperlink r:id="rId8" w:history="1">
        <w:r>
          <w:rPr>
            <w:rStyle w:val="Hyperlink"/>
            <w:i/>
            <w:iCs/>
            <w:sz w:val="20"/>
            <w:szCs w:val="20"/>
            <w:lang w:eastAsia="de-DE"/>
          </w:rPr>
          <w:t>www.jobcenter.digital</w:t>
        </w:r>
      </w:hyperlink>
      <w:r>
        <w:rPr>
          <w:i/>
          <w:iCs/>
          <w:sz w:val="20"/>
          <w:szCs w:val="20"/>
          <w:lang w:eastAsia="de-DE"/>
        </w:rPr>
        <w:t>.</w:t>
      </w:r>
    </w:p>
    <w:p w14:paraId="2591B8E6" w14:textId="77777777" w:rsidR="00161AC9" w:rsidRPr="00161AC9" w:rsidRDefault="00161AC9" w:rsidP="00161AC9"/>
    <w:sectPr w:rsidR="00161AC9" w:rsidRPr="00161AC9" w:rsidSect="00334EE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B0BC" w14:textId="77777777" w:rsidR="00222F5B" w:rsidRDefault="00222F5B" w:rsidP="00334EEA">
      <w:r>
        <w:separator/>
      </w:r>
    </w:p>
  </w:endnote>
  <w:endnote w:type="continuationSeparator" w:id="0">
    <w:p w14:paraId="15F4187B" w14:textId="77777777" w:rsidR="00222F5B" w:rsidRDefault="00222F5B" w:rsidP="0033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6984" w14:textId="77777777" w:rsidR="00222F5B" w:rsidRDefault="00222F5B" w:rsidP="00334EEA">
      <w:r>
        <w:separator/>
      </w:r>
    </w:p>
  </w:footnote>
  <w:footnote w:type="continuationSeparator" w:id="0">
    <w:p w14:paraId="361A5A17" w14:textId="77777777" w:rsidR="00222F5B" w:rsidRDefault="00222F5B" w:rsidP="0033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6pt;height:6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38FE"/>
    <w:multiLevelType w:val="hybridMultilevel"/>
    <w:tmpl w:val="92F8B1B0"/>
    <w:lvl w:ilvl="0" w:tplc="1FC2BAD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8" w15:restartNumberingAfterBreak="0">
    <w:nsid w:val="44C927C2"/>
    <w:multiLevelType w:val="hybridMultilevel"/>
    <w:tmpl w:val="D8745B3E"/>
    <w:lvl w:ilvl="0" w:tplc="0407000F">
      <w:start w:val="1"/>
      <w:numFmt w:val="decimal"/>
      <w:lvlText w:val="%1."/>
      <w:lvlJc w:val="left"/>
      <w:pPr>
        <w:ind w:left="1140" w:hanging="360"/>
      </w:p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DatenÜberschreiben" w:val="0"/>
    <w:docVar w:name="BK_Adresse" w:val="True"/>
    <w:docVar w:name="DritterBezeichnung" w:val="Dritter aus Schnittstelle"/>
    <w:docVar w:name="PropIsKPPProfil" w:val="False"/>
  </w:docVars>
  <w:rsids>
    <w:rsidRoot w:val="00161AC9"/>
    <w:rsid w:val="0000336D"/>
    <w:rsid w:val="00016CBC"/>
    <w:rsid w:val="0002015F"/>
    <w:rsid w:val="000470F3"/>
    <w:rsid w:val="00047AB7"/>
    <w:rsid w:val="000542D4"/>
    <w:rsid w:val="00094FA7"/>
    <w:rsid w:val="00097D50"/>
    <w:rsid w:val="000A3F5E"/>
    <w:rsid w:val="000E4CEF"/>
    <w:rsid w:val="000F2572"/>
    <w:rsid w:val="000F4AF6"/>
    <w:rsid w:val="000F6B0D"/>
    <w:rsid w:val="00104E89"/>
    <w:rsid w:val="00106D01"/>
    <w:rsid w:val="0011487A"/>
    <w:rsid w:val="00126679"/>
    <w:rsid w:val="00155C8A"/>
    <w:rsid w:val="00161AC9"/>
    <w:rsid w:val="00190992"/>
    <w:rsid w:val="00193FAF"/>
    <w:rsid w:val="001C6202"/>
    <w:rsid w:val="0021527B"/>
    <w:rsid w:val="002155B6"/>
    <w:rsid w:val="00222F5B"/>
    <w:rsid w:val="002246EE"/>
    <w:rsid w:val="00232877"/>
    <w:rsid w:val="002348B7"/>
    <w:rsid w:val="00265F1D"/>
    <w:rsid w:val="002B7FE2"/>
    <w:rsid w:val="002C7A69"/>
    <w:rsid w:val="002D0C03"/>
    <w:rsid w:val="002E2B35"/>
    <w:rsid w:val="003029BD"/>
    <w:rsid w:val="003138A7"/>
    <w:rsid w:val="00315CD3"/>
    <w:rsid w:val="003214F5"/>
    <w:rsid w:val="0033005C"/>
    <w:rsid w:val="00334EEA"/>
    <w:rsid w:val="0038574F"/>
    <w:rsid w:val="003E64D8"/>
    <w:rsid w:val="003E6DDE"/>
    <w:rsid w:val="0041163E"/>
    <w:rsid w:val="00425B6F"/>
    <w:rsid w:val="00446510"/>
    <w:rsid w:val="00472DDE"/>
    <w:rsid w:val="004775D4"/>
    <w:rsid w:val="004B29D7"/>
    <w:rsid w:val="004E4C1B"/>
    <w:rsid w:val="004F7D59"/>
    <w:rsid w:val="005169B7"/>
    <w:rsid w:val="00547792"/>
    <w:rsid w:val="00552EB3"/>
    <w:rsid w:val="005662EB"/>
    <w:rsid w:val="00585816"/>
    <w:rsid w:val="005D64AB"/>
    <w:rsid w:val="005F6EBB"/>
    <w:rsid w:val="006240D3"/>
    <w:rsid w:val="00643E50"/>
    <w:rsid w:val="006634D4"/>
    <w:rsid w:val="00671551"/>
    <w:rsid w:val="006A35BD"/>
    <w:rsid w:val="006A6F0C"/>
    <w:rsid w:val="006D65B9"/>
    <w:rsid w:val="006E49FE"/>
    <w:rsid w:val="006F7E26"/>
    <w:rsid w:val="00714519"/>
    <w:rsid w:val="00736B52"/>
    <w:rsid w:val="00765847"/>
    <w:rsid w:val="007B54FB"/>
    <w:rsid w:val="007B6437"/>
    <w:rsid w:val="007D1808"/>
    <w:rsid w:val="008B5027"/>
    <w:rsid w:val="008F0E8C"/>
    <w:rsid w:val="008F4591"/>
    <w:rsid w:val="00905F57"/>
    <w:rsid w:val="0092783D"/>
    <w:rsid w:val="00942746"/>
    <w:rsid w:val="00986B80"/>
    <w:rsid w:val="0099368B"/>
    <w:rsid w:val="009E72D1"/>
    <w:rsid w:val="00A06E46"/>
    <w:rsid w:val="00A12A0D"/>
    <w:rsid w:val="00A210AB"/>
    <w:rsid w:val="00A24921"/>
    <w:rsid w:val="00A6650C"/>
    <w:rsid w:val="00A70C01"/>
    <w:rsid w:val="00AA4FF6"/>
    <w:rsid w:val="00AB465B"/>
    <w:rsid w:val="00AC68DC"/>
    <w:rsid w:val="00AE3328"/>
    <w:rsid w:val="00AE5A17"/>
    <w:rsid w:val="00B13588"/>
    <w:rsid w:val="00B14040"/>
    <w:rsid w:val="00B178E9"/>
    <w:rsid w:val="00B33815"/>
    <w:rsid w:val="00B82A49"/>
    <w:rsid w:val="00B8608C"/>
    <w:rsid w:val="00B9538E"/>
    <w:rsid w:val="00BB2C30"/>
    <w:rsid w:val="00BB3A1E"/>
    <w:rsid w:val="00BC2A5B"/>
    <w:rsid w:val="00BC2B13"/>
    <w:rsid w:val="00BC7508"/>
    <w:rsid w:val="00C10460"/>
    <w:rsid w:val="00C3365C"/>
    <w:rsid w:val="00C3687A"/>
    <w:rsid w:val="00C36A6C"/>
    <w:rsid w:val="00CA74E8"/>
    <w:rsid w:val="00CD1347"/>
    <w:rsid w:val="00CD1EC5"/>
    <w:rsid w:val="00CE415E"/>
    <w:rsid w:val="00D043FD"/>
    <w:rsid w:val="00D40442"/>
    <w:rsid w:val="00D63EC0"/>
    <w:rsid w:val="00D67B9C"/>
    <w:rsid w:val="00DA4CFF"/>
    <w:rsid w:val="00DB7652"/>
    <w:rsid w:val="00DD6455"/>
    <w:rsid w:val="00DE6B97"/>
    <w:rsid w:val="00E57395"/>
    <w:rsid w:val="00E9038E"/>
    <w:rsid w:val="00EA3130"/>
    <w:rsid w:val="00EC7B4C"/>
    <w:rsid w:val="00EE0D24"/>
    <w:rsid w:val="00F0365F"/>
    <w:rsid w:val="00F116F3"/>
    <w:rsid w:val="00F476C2"/>
    <w:rsid w:val="00F5096D"/>
    <w:rsid w:val="00F61085"/>
    <w:rsid w:val="00F86D34"/>
    <w:rsid w:val="00F93506"/>
    <w:rsid w:val="00FC0924"/>
    <w:rsid w:val="00FC7E54"/>
    <w:rsid w:val="00FE2349"/>
    <w:rsid w:val="00FE3EB3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EB1D"/>
  <w15:chartTrackingRefBased/>
  <w15:docId w15:val="{6D1DA03F-4A02-4577-A1EA-8F56E866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6EBB"/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qFormat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34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334EEA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334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34EEA"/>
    <w:rPr>
      <w:rFonts w:ascii="Arial" w:hAnsi="Arial" w:cs="Arial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1A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1A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1AC9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1A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1AC9"/>
    <w:rPr>
      <w:rFonts w:ascii="Arial" w:hAnsi="Arial" w:cs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A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AC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161AC9"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6C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6CBC"/>
    <w:rPr>
      <w:rFonts w:ascii="Arial" w:hAnsi="Arial" w:cs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16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center.dig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tmannM001\AppData\Local\ba\bk\sessions\erstellung\%7b327842f3-2770-4dbd-b8bc-11b48211d1f1%7d\Vorlagen\Lokal\Lernf&#246;rderung%20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D2D7B-CFF8-4755-B116-F2A569FF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Lernförderung Antrag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Guttmann</dc:creator>
  <cp:keywords/>
  <dc:description/>
  <cp:lastModifiedBy>49163</cp:lastModifiedBy>
  <cp:revision>2</cp:revision>
  <cp:lastPrinted>2021-02-03T12:13:00Z</cp:lastPrinted>
  <dcterms:created xsi:type="dcterms:W3CDTF">2021-02-15T12:44:00Z</dcterms:created>
  <dcterms:modified xsi:type="dcterms:W3CDTF">2021-02-15T12:44:00Z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global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FVAbsender">
    <vt:bool>false</vt:bool>
  </property>
  <property fmtid="{D5CDD505-2E9C-101B-9397-08002B2CF9AE}" pid="16" name="FVAbsender2">
    <vt:bool>false</vt:bool>
  </property>
  <property fmtid="{D5CDD505-2E9C-101B-9397-08002B2CF9AE}" pid="17" name="eWV installiert">
    <vt:bool>false</vt:bool>
  </property>
  <property fmtid="{D5CDD505-2E9C-101B-9397-08002B2CF9AE}" pid="18" name="WV">
    <vt:bool>false</vt:bool>
  </property>
  <property fmtid="{D5CDD505-2E9C-101B-9397-08002B2CF9AE}" pid="19" name="schriftanpassen">
    <vt:bool>false</vt:bool>
  </property>
  <property fmtid="{D5CDD505-2E9C-101B-9397-08002B2CF9AE}" pid="20" name="Original">
    <vt:i4>1</vt:i4>
  </property>
  <property fmtid="{D5CDD505-2E9C-101B-9397-08002B2CF9AE}" pid="21" name="Duplexmodus">
    <vt:i4>1</vt:i4>
  </property>
  <property fmtid="{D5CDD505-2E9C-101B-9397-08002B2CF9AE}" pid="22" name="schliessen">
    <vt:bool>false</vt:bool>
  </property>
  <property fmtid="{D5CDD505-2E9C-101B-9397-08002B2CF9AE}" pid="23" name="eakte">
    <vt:bool>true</vt:bool>
  </property>
  <property fmtid="{D5CDD505-2E9C-101B-9397-08002B2CF9AE}" pid="24" name="eAkteRechtskreis">
    <vt:lpwstr>2</vt:lpwstr>
  </property>
  <property fmtid="{D5CDD505-2E9C-101B-9397-08002B2CF9AE}" pid="25" name="dms_matrix_entwurf">
    <vt:bool>false</vt:bool>
  </property>
  <property fmtid="{D5CDD505-2E9C-101B-9397-08002B2CF9AE}" pid="26" name="dms_matrix_original">
    <vt:bool>true</vt:bool>
  </property>
  <property fmtid="{D5CDD505-2E9C-101B-9397-08002B2CF9AE}" pid="27" name="eAkteMatrixcode">
    <vt:bool>true</vt:bool>
  </property>
  <property fmtid="{D5CDD505-2E9C-101B-9397-08002B2CF9AE}" pid="28" name="eAkteBlueListIdentifier">
    <vt:bool>false</vt:bool>
  </property>
  <property fmtid="{D5CDD505-2E9C-101B-9397-08002B2CF9AE}" pid="29" name="eAkteDokumenttyp">
    <vt:lpwstr>ANTRAG</vt:lpwstr>
  </property>
  <property fmtid="{D5CDD505-2E9C-101B-9397-08002B2CF9AE}" pid="30" name="eAkteAktennummer">
    <vt:lpwstr>9003</vt:lpwstr>
  </property>
  <property fmtid="{D5CDD505-2E9C-101B-9397-08002B2CF9AE}" pid="31" name="eaktedokumentart">
    <vt:lpwstr>0X</vt:lpwstr>
  </property>
  <property fmtid="{D5CDD505-2E9C-101B-9397-08002B2CF9AE}" pid="32" name="eaktedokumentkategorie">
    <vt:lpwstr>3</vt:lpwstr>
  </property>
  <property fmtid="{D5CDD505-2E9C-101B-9397-08002B2CF9AE}" pid="33" name="eAkteUebergeben">
    <vt:lpwstr>1</vt:lpwstr>
  </property>
  <property fmtid="{D5CDD505-2E9C-101B-9397-08002B2CF9AE}" pid="34" name="eAkteBearbeitungsstatus">
    <vt:lpwstr>zdA</vt:lpwstr>
  </property>
  <property fmtid="{D5CDD505-2E9C-101B-9397-08002B2CF9AE}" pid="35" name="eAkteWiedervorlageklasse">
    <vt:lpwstr/>
  </property>
  <property fmtid="{D5CDD505-2E9C-101B-9397-08002B2CF9AE}" pid="36" name="eAkteBetreff">
    <vt:lpwstr/>
  </property>
  <property fmtid="{D5CDD505-2E9C-101B-9397-08002B2CF9AE}" pid="37" name="WVGrund">
    <vt:lpwstr> </vt:lpwstr>
  </property>
  <property fmtid="{D5CDD505-2E9C-101B-9397-08002B2CF9AE}" pid="38" name="wvdatum">
    <vt:lpwstr/>
  </property>
  <property fmtid="{D5CDD505-2E9C-101B-9397-08002B2CF9AE}" pid="39" name="Prüfdatum">
    <vt:filetime>1601-01-01T00:00:00Z</vt:filetime>
  </property>
  <property fmtid="{D5CDD505-2E9C-101B-9397-08002B2CF9AE}" pid="40" name="Hauptdienststelle">
    <vt:lpwstr>0</vt:lpwstr>
  </property>
  <property fmtid="{D5CDD505-2E9C-101B-9397-08002B2CF9AE}" pid="41" name="Definitionserfüllung">
    <vt:bool>false</vt:bool>
  </property>
  <property fmtid="{D5CDD505-2E9C-101B-9397-08002B2CF9AE}" pid="42" name="Adressat">
    <vt:lpwstr>an</vt:lpwstr>
  </property>
  <property fmtid="{D5CDD505-2E9C-101B-9397-08002B2CF9AE}" pid="43" name="IsWorking">
    <vt:bool>true</vt:bool>
  </property>
  <property fmtid="{D5CDD505-2E9C-101B-9397-08002B2CF9AE}" pid="44" name="MasterDocument">
    <vt:bool>true</vt:bool>
  </property>
  <property fmtid="{D5CDD505-2E9C-101B-9397-08002B2CF9AE}" pid="45" name="InitTimestamp">
    <vt:lpwstr>20210202_125439</vt:lpwstr>
  </property>
  <property fmtid="{D5CDD505-2E9C-101B-9397-08002B2CF9AE}" pid="46" name="GUID">
    <vt:lpwstr>{837ACB52-6C42-43FC-AD97-FC027919B755}</vt:lpwstr>
  </property>
  <property fmtid="{D5CDD505-2E9C-101B-9397-08002B2CF9AE}" pid="47" name="SessionGUID">
    <vt:lpwstr>327842f3-2770-4dbd-b8bc-11b48211d1f1</vt:lpwstr>
  </property>
  <property fmtid="{D5CDD505-2E9C-101B-9397-08002B2CF9AE}" pid="48" name="DatensatzGUID">
    <vt:lpwstr>071a7cb6-1221-40c5-8c43-2764520cb137</vt:lpwstr>
  </property>
  <property fmtid="{D5CDD505-2E9C-101B-9397-08002B2CF9AE}" pid="49" name="Datensätze">
    <vt:i4>0</vt:i4>
  </property>
  <property fmtid="{D5CDD505-2E9C-101B-9397-08002B2CF9AE}" pid="50" name="Datensatz">
    <vt:i4>0</vt:i4>
  </property>
  <property fmtid="{D5CDD505-2E9C-101B-9397-08002B2CF9AE}" pid="51" name="Drucken">
    <vt:bool>false</vt:bool>
  </property>
  <property fmtid="{D5CDD505-2E9C-101B-9397-08002B2CF9AE}" pid="52" name="elektr. WV">
    <vt:bool>false</vt:bool>
  </property>
  <property fmtid="{D5CDD505-2E9C-101B-9397-08002B2CF9AE}" pid="53" name="Verfügungspunkte">
    <vt:lpwstr/>
  </property>
  <property fmtid="{D5CDD505-2E9C-101B-9397-08002B2CF9AE}" pid="54" name="DA-online">
    <vt:lpwstr/>
  </property>
  <property fmtid="{D5CDD505-2E9C-101B-9397-08002B2CF9AE}" pid="55" name="APOLLOUebergabeNachApollo">
    <vt:bool>true</vt:bool>
  </property>
  <property fmtid="{D5CDD505-2E9C-101B-9397-08002B2CF9AE}" pid="56" name="Zentraler Druck">
    <vt:bool>false</vt:bool>
  </property>
  <property fmtid="{D5CDD505-2E9C-101B-9397-08002B2CF9AE}" pid="57" name="KdNr">
    <vt:lpwstr/>
  </property>
  <property fmtid="{D5CDD505-2E9C-101B-9397-08002B2CF9AE}" pid="58" name="Kunde">
    <vt:lpwstr/>
  </property>
  <property fmtid="{D5CDD505-2E9C-101B-9397-08002B2CF9AE}" pid="59" name="SpeicherName">
    <vt:lpwstr>Lernfoerderung Antrag-0202211254~Herr Michael Guttmann</vt:lpwstr>
  </property>
  <property fmtid="{D5CDD505-2E9C-101B-9397-08002B2CF9AE}" pid="60" name="TrackAuskunft">
    <vt:bool>true</vt:bool>
  </property>
  <property fmtid="{D5CDD505-2E9C-101B-9397-08002B2CF9AE}" pid="61" name="eAkteDienststelle">
    <vt:lpwstr>84388</vt:lpwstr>
  </property>
  <property fmtid="{D5CDD505-2E9C-101B-9397-08002B2CF9AE}" pid="62" name="eAkteDienststelleUebergabe">
    <vt:lpwstr>84388</vt:lpwstr>
  </property>
  <property fmtid="{D5CDD505-2E9C-101B-9397-08002B2CF9AE}" pid="63" name="eAkteMatrixcodeEleisaMapping">
    <vt:bool>false</vt:bool>
  </property>
  <property fmtid="{D5CDD505-2E9C-101B-9397-08002B2CF9AE}" pid="64" name="eAkteFachschluessel">
    <vt:lpwstr/>
  </property>
  <property fmtid="{D5CDD505-2E9C-101B-9397-08002B2CF9AE}" pid="65" name="eAkteSekundaerschluessel">
    <vt:lpwstr/>
  </property>
  <property fmtid="{D5CDD505-2E9C-101B-9397-08002B2CF9AE}" pid="66" name="eAkteBearbeiter">
    <vt:lpwstr/>
  </property>
  <property fmtid="{D5CDD505-2E9C-101B-9397-08002B2CF9AE}" pid="67" name="eAkteTeam">
    <vt:lpwstr>060</vt:lpwstr>
  </property>
  <property fmtid="{D5CDD505-2E9C-101B-9397-08002B2CF9AE}" pid="68" name="eAkteTeamBeimMatrixCodeEinfuegen">
    <vt:bool>true</vt:bool>
  </property>
  <property fmtid="{D5CDD505-2E9C-101B-9397-08002B2CF9AE}" pid="69" name="kunde_vorname">
    <vt:lpwstr/>
  </property>
  <property fmtid="{D5CDD505-2E9C-101B-9397-08002B2CF9AE}" pid="70" name="kunde_nachname">
    <vt:lpwstr/>
  </property>
  <property fmtid="{D5CDD505-2E9C-101B-9397-08002B2CF9AE}" pid="71" name="kunde_strasse">
    <vt:lpwstr/>
  </property>
  <property fmtid="{D5CDD505-2E9C-101B-9397-08002B2CF9AE}" pid="72" name="kunde_plz">
    <vt:lpwstr/>
  </property>
  <property fmtid="{D5CDD505-2E9C-101B-9397-08002B2CF9AE}" pid="73" name="kunde_ort">
    <vt:lpwstr/>
  </property>
  <property fmtid="{D5CDD505-2E9C-101B-9397-08002B2CF9AE}" pid="74" name="kunde_postfach">
    <vt:lpwstr/>
  </property>
  <property fmtid="{D5CDD505-2E9C-101B-9397-08002B2CF9AE}" pid="75" name="kunde_LKZ">
    <vt:lpwstr>DE</vt:lpwstr>
  </property>
  <property fmtid="{D5CDD505-2E9C-101B-9397-08002B2CF9AE}" pid="76" name="IsKPPProfil">
    <vt:bool>false</vt:bool>
  </property>
  <property fmtid="{D5CDD505-2E9C-101B-9397-08002B2CF9AE}" pid="77" name="KdAANR">
    <vt:lpwstr>84388</vt:lpwstr>
  </property>
  <property fmtid="{D5CDD505-2E9C-101B-9397-08002B2CF9AE}" pid="78" name="txtBA_Absender">
    <vt:lpwstr>Jobcenter München, Orleansplatz 11, 81667 München</vt:lpwstr>
  </property>
  <property fmtid="{D5CDD505-2E9C-101B-9397-08002B2CF9AE}" pid="79" name="txtAA_Anschrift">
    <vt:lpwstr>Jobcenter München_x000d_
Orleansplatz 11_x000d_
81667 München</vt:lpwstr>
  </property>
  <property fmtid="{D5CDD505-2E9C-101B-9397-08002B2CF9AE}" pid="80" name="txtFussBesucherAdresse">
    <vt:lpwstr>Orleansplatz 11_x000d_
81667 München</vt:lpwstr>
  </property>
  <property fmtid="{D5CDD505-2E9C-101B-9397-08002B2CF9AE}" pid="81" name="lblÖffnungszeiten">
    <vt:lpwstr>Öffnungszeiten</vt:lpwstr>
  </property>
  <property fmtid="{D5CDD505-2E9C-101B-9397-08002B2CF9AE}" pid="82" name="txtZ1">
    <vt:lpwstr>behindertengerechter Zugang</vt:lpwstr>
  </property>
  <property fmtid="{D5CDD505-2E9C-101B-9397-08002B2CF9AE}" pid="83" name="lblBankverbindung">
    <vt:lpwstr>Bankverbindung</vt:lpwstr>
  </property>
  <property fmtid="{D5CDD505-2E9C-101B-9397-08002B2CF9AE}" pid="84" name="txtKasse">
    <vt:lpwstr>BA-Service-Haus</vt:lpwstr>
  </property>
  <property fmtid="{D5CDD505-2E9C-101B-9397-08002B2CF9AE}" pid="85" name="txtK_Anschrift">
    <vt:lpwstr> </vt:lpwstr>
  </property>
  <property fmtid="{D5CDD505-2E9C-101B-9397-08002B2CF9AE}" pid="86" name="txtK_PLZ">
    <vt:lpwstr>90327</vt:lpwstr>
  </property>
  <property fmtid="{D5CDD505-2E9C-101B-9397-08002B2CF9AE}" pid="87" name="txtK_Ort">
    <vt:lpwstr>Nürnberg, Mittelfr</vt:lpwstr>
  </property>
  <property fmtid="{D5CDD505-2E9C-101B-9397-08002B2CF9AE}" pid="88" name="txtB_LZB">
    <vt:lpwstr>Bundesbank</vt:lpwstr>
  </property>
  <property fmtid="{D5CDD505-2E9C-101B-9397-08002B2CF9AE}" pid="89" name="lblBIC">
    <vt:lpwstr>BIC:</vt:lpwstr>
  </property>
  <property fmtid="{D5CDD505-2E9C-101B-9397-08002B2CF9AE}" pid="90" name="txtB_BIC">
    <vt:lpwstr>MARKDEF1760</vt:lpwstr>
  </property>
  <property fmtid="{D5CDD505-2E9C-101B-9397-08002B2CF9AE}" pid="91" name="lblIBAN">
    <vt:lpwstr>IBAN:</vt:lpwstr>
  </property>
  <property fmtid="{D5CDD505-2E9C-101B-9397-08002B2CF9AE}" pid="92" name="txtB_IBAN">
    <vt:lpwstr>DE50 7600 0000 0076 0016 17</vt:lpwstr>
  </property>
  <property fmtid="{D5CDD505-2E9C-101B-9397-08002B2CF9AE}" pid="93" name="txtE1">
    <vt:lpwstr>Sie erreichen uns:</vt:lpwstr>
  </property>
  <property fmtid="{D5CDD505-2E9C-101B-9397-08002B2CF9AE}" pid="94" name="txtE2">
    <vt:lpwstr>Haltestelle Ostbahnhof</vt:lpwstr>
  </property>
  <property fmtid="{D5CDD505-2E9C-101B-9397-08002B2CF9AE}" pid="95" name="txtE3">
    <vt:lpwstr>Ausgang Friedenstraße</vt:lpwstr>
  </property>
  <property fmtid="{D5CDD505-2E9C-101B-9397-08002B2CF9AE}" pid="96" name="txtE4">
    <vt:lpwstr>S1 - S8 U5 Ostbahnhof</vt:lpwstr>
  </property>
  <property fmtid="{D5CDD505-2E9C-101B-9397-08002B2CF9AE}" pid="97" name="txtE5">
    <vt:lpwstr>Tram Linie 19 Ostbahnhof</vt:lpwstr>
  </property>
  <property fmtid="{D5CDD505-2E9C-101B-9397-08002B2CF9AE}" pid="98" name="txtE6">
    <vt:lpwstr>Bus 54,55,100.145,152,155,187</vt:lpwstr>
  </property>
  <property fmtid="{D5CDD505-2E9C-101B-9397-08002B2CF9AE}" pid="99" name="txtE2_1">
    <vt:lpwstr>Telefonische Servicezeit:</vt:lpwstr>
  </property>
  <property fmtid="{D5CDD505-2E9C-101B-9397-08002B2CF9AE}" pid="100" name="txtE2_2">
    <vt:lpwstr>Mo-Fr 08:00 - 18:00 Uhr</vt:lpwstr>
  </property>
  <property fmtid="{D5CDD505-2E9C-101B-9397-08002B2CF9AE}" pid="101" name="txtVBezeich">
    <vt:lpwstr> </vt:lpwstr>
  </property>
  <property fmtid="{D5CDD505-2E9C-101B-9397-08002B2CF9AE}" pid="102" name="txtVName">
    <vt:lpwstr> </vt:lpwstr>
  </property>
  <property fmtid="{D5CDD505-2E9C-101B-9397-08002B2CF9AE}" pid="103" name="txtURL">
    <vt:lpwstr>www.muenchen-jobcenter.de</vt:lpwstr>
  </property>
  <property fmtid="{D5CDD505-2E9C-101B-9397-08002B2CF9AE}" pid="104" name="txtBearbeiterEntwurf">
    <vt:lpwstr>Herr Michael Guttmann</vt:lpwstr>
  </property>
</Properties>
</file>